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="Calibri" w:hAnsi="Calibri" w:cs="Arial"/>
          <w:b/>
          <w:color w:val="000000"/>
          <w:sz w:val="24"/>
          <w:szCs w:val="24"/>
          <w:lang w:val="en-ZA"/>
        </w:rPr>
      </w:pPr>
      <w:r w:rsidRPr="00F64748">
        <w:rPr>
          <w:rFonts w:ascii="Calibri" w:hAnsi="Calibri"/>
          <w:b/>
          <w:color w:val="000000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="Calibri" w:hAnsi="Calibr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="Calibri" w:hAnsi="Calibri" w:cs="Arial"/>
          <w:b/>
          <w:lang w:val="en-ZA"/>
        </w:rPr>
      </w:pPr>
      <w:r w:rsidRPr="00F64748">
        <w:rPr>
          <w:rFonts w:ascii="Calibri" w:hAnsi="Calibri" w:cs="Arial"/>
          <w:b/>
          <w:lang w:val="en-ZA"/>
        </w:rPr>
        <w:t>Date:</w:t>
      </w:r>
      <w:r w:rsidRPr="00F64748">
        <w:rPr>
          <w:rFonts w:ascii="Calibri" w:hAnsi="Calibri" w:cs="Arial"/>
          <w:b/>
          <w:lang w:val="en-ZA"/>
        </w:rPr>
        <w:tab/>
      </w:r>
      <w:r w:rsidR="000A6BA5">
        <w:rPr>
          <w:rFonts w:ascii="Calibri" w:hAnsi="Calibri" w:cs="Arial"/>
          <w:b/>
          <w:lang w:val="en-ZA"/>
        </w:rPr>
        <w:t>2</w:t>
      </w:r>
      <w:r w:rsidR="00252E3E">
        <w:rPr>
          <w:rFonts w:ascii="Calibri" w:hAnsi="Calibri" w:cs="Arial"/>
          <w:b/>
          <w:lang w:val="en-ZA"/>
        </w:rPr>
        <w:t>7</w:t>
      </w:r>
      <w:r>
        <w:rPr>
          <w:rFonts w:ascii="Calibri" w:hAnsi="Calibri" w:cs="Arial"/>
          <w:b/>
          <w:lang w:val="en-ZA"/>
        </w:rPr>
        <w:t xml:space="preserve"> June 2014</w:t>
      </w:r>
    </w:p>
    <w:p w:rsidR="004D017C" w:rsidRPr="00F64748" w:rsidRDefault="004D017C" w:rsidP="007F4679">
      <w:pPr>
        <w:spacing w:line="312" w:lineRule="auto"/>
        <w:jc w:val="both"/>
        <w:rPr>
          <w:rFonts w:ascii="Calibri" w:hAnsi="Calibr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="Calibri" w:hAnsi="Calibri" w:cs="Arial"/>
          <w:lang w:val="en-ZA"/>
        </w:rPr>
      </w:pPr>
      <w:r w:rsidRPr="00F64748">
        <w:rPr>
          <w:rFonts w:ascii="Calibri" w:hAnsi="Calibri" w:cs="Arial"/>
          <w:b/>
          <w:smallCaps/>
          <w:lang w:val="en-ZA"/>
        </w:rPr>
        <w:t>Subject:</w:t>
      </w:r>
      <w:r w:rsidRPr="00F64748">
        <w:rPr>
          <w:rFonts w:ascii="Calibri" w:hAnsi="Calibri" w:cs="Arial"/>
          <w:b/>
          <w:lang w:val="en-ZA"/>
        </w:rPr>
        <w:t xml:space="preserve">   </w:t>
      </w:r>
      <w:r w:rsidRPr="00F64748">
        <w:rPr>
          <w:rFonts w:ascii="Calibri" w:hAnsi="Calibri" w:cs="Arial"/>
          <w:lang w:val="en-ZA"/>
        </w:rPr>
        <w:t>New Financial Instrument Listing</w:t>
      </w:r>
      <w:r w:rsidRPr="00F64748">
        <w:rPr>
          <w:rFonts w:ascii="Calibri" w:hAnsi="Calibr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="Calibri" w:hAnsi="Calibri" w:cs="Arial"/>
          <w:b/>
          <w:i/>
          <w:lang w:val="en-ZA"/>
        </w:rPr>
      </w:pPr>
      <w:r w:rsidRPr="00F64748">
        <w:rPr>
          <w:rFonts w:ascii="Calibri" w:hAnsi="Calibri" w:cs="Arial"/>
          <w:b/>
          <w:i/>
          <w:lang w:val="en-ZA"/>
        </w:rPr>
        <w:t>(</w:t>
      </w:r>
      <w:r>
        <w:rPr>
          <w:rFonts w:ascii="Calibri" w:hAnsi="Calibri" w:cs="Arial"/>
          <w:b/>
          <w:i/>
          <w:lang w:val="en-ZA"/>
        </w:rPr>
        <w:t>BIDVESTCO LIMITED</w:t>
      </w:r>
      <w:r w:rsidRPr="00F64748">
        <w:rPr>
          <w:rFonts w:ascii="Calibri" w:hAnsi="Calibri" w:cs="Arial"/>
          <w:b/>
          <w:i/>
          <w:lang w:val="en-ZA"/>
        </w:rPr>
        <w:t xml:space="preserve"> –“</w:t>
      </w:r>
      <w:r>
        <w:rPr>
          <w:rFonts w:ascii="Calibri" w:hAnsi="Calibri" w:cs="Arial"/>
          <w:b/>
          <w:i/>
          <w:lang w:val="en-ZA"/>
        </w:rPr>
        <w:t>BID05</w:t>
      </w:r>
      <w:r w:rsidRPr="00F64748">
        <w:rPr>
          <w:rFonts w:ascii="Calibri" w:hAnsi="Calibr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="Calibri" w:hAnsi="Calibr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="Calibri" w:hAnsi="Calibri" w:cs="Arial"/>
          <w:lang w:val="en-ZA"/>
        </w:rPr>
      </w:pPr>
      <w:r w:rsidRPr="00F64748">
        <w:rPr>
          <w:rFonts w:ascii="Calibri" w:hAnsi="Calibr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="Calibri" w:hAnsi="Calibr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="Calibri" w:hAnsi="Calibri" w:cs="Arial"/>
          <w:lang w:val="en-ZA"/>
        </w:rPr>
      </w:pPr>
      <w:r w:rsidRPr="00F64748">
        <w:rPr>
          <w:rFonts w:ascii="Calibri" w:hAnsi="Calibri" w:cs="Arial"/>
          <w:color w:val="333333"/>
          <w:lang w:val="en-ZA"/>
        </w:rPr>
        <w:t>The JSE Limited has granted a listing to</w:t>
      </w:r>
      <w:r w:rsidRPr="00F64748">
        <w:rPr>
          <w:rFonts w:ascii="Calibri" w:hAnsi="Calibri" w:cs="Arial"/>
          <w:lang w:val="en-ZA"/>
        </w:rPr>
        <w:t xml:space="preserve"> </w:t>
      </w:r>
      <w:r>
        <w:rPr>
          <w:rFonts w:ascii="Calibri" w:hAnsi="Calibri" w:cs="Arial"/>
          <w:b/>
          <w:lang w:val="en-ZA"/>
        </w:rPr>
        <w:t>BIDVESTCO LIMITED</w:t>
      </w:r>
      <w:r w:rsidR="005005DC" w:rsidRPr="00F64748">
        <w:rPr>
          <w:rFonts w:ascii="Calibri" w:hAnsi="Calibri" w:cs="Arial"/>
          <w:lang w:val="en-ZA"/>
        </w:rPr>
        <w:t xml:space="preserve"> on </w:t>
      </w:r>
      <w:r>
        <w:rPr>
          <w:rFonts w:ascii="Calibri" w:hAnsi="Calibri" w:cs="Arial"/>
          <w:lang w:val="en-ZA"/>
        </w:rPr>
        <w:t>Interest Rate Market</w:t>
      </w:r>
      <w:r w:rsidR="00CA22C4" w:rsidRPr="00F64748">
        <w:rPr>
          <w:rFonts w:ascii="Calibri" w:hAnsi="Calibri" w:cs="Arial"/>
          <w:lang w:val="en-ZA"/>
        </w:rPr>
        <w:t xml:space="preserve"> with effect from </w:t>
      </w:r>
      <w:r>
        <w:rPr>
          <w:rFonts w:ascii="Calibri" w:hAnsi="Calibri" w:cs="Arial"/>
          <w:lang w:val="en-ZA"/>
        </w:rPr>
        <w:t>30 June 2014</w:t>
      </w:r>
      <w:r w:rsidR="00CA22C4" w:rsidRPr="00F64748">
        <w:rPr>
          <w:rFonts w:ascii="Calibri" w:hAnsi="Calibri" w:cs="Arial"/>
          <w:lang w:val="en-ZA"/>
        </w:rPr>
        <w:t xml:space="preserve"> </w:t>
      </w:r>
      <w:r w:rsidRPr="00F64748">
        <w:rPr>
          <w:rFonts w:ascii="Calibri" w:hAnsi="Calibri" w:cs="Arial"/>
          <w:lang w:val="en-ZA"/>
        </w:rPr>
        <w:t xml:space="preserve">under </w:t>
      </w:r>
      <w:r w:rsidR="00CA22C4" w:rsidRPr="00F64748">
        <w:rPr>
          <w:rFonts w:ascii="Calibri" w:hAnsi="Calibri" w:cs="Arial"/>
          <w:lang w:val="en-ZA"/>
        </w:rPr>
        <w:t>its</w:t>
      </w:r>
      <w:r w:rsidRPr="00F64748">
        <w:rPr>
          <w:rFonts w:ascii="Calibri" w:hAnsi="Calibri" w:cs="Arial"/>
          <w:lang w:val="en-ZA"/>
        </w:rPr>
        <w:t xml:space="preserve"> </w:t>
      </w:r>
      <w:r w:rsidR="000A6BA5" w:rsidRPr="000A6BA5">
        <w:rPr>
          <w:rFonts w:ascii="Calibri" w:hAnsi="Calibri" w:cs="Arial"/>
          <w:b/>
          <w:lang w:val="en-ZA"/>
        </w:rPr>
        <w:t>R9</w:t>
      </w:r>
      <w:r w:rsidR="000A6BA5">
        <w:rPr>
          <w:rFonts w:ascii="Calibri" w:hAnsi="Calibri" w:cs="Arial"/>
          <w:b/>
          <w:lang w:val="en-ZA"/>
        </w:rPr>
        <w:t xml:space="preserve">bn </w:t>
      </w:r>
      <w:r w:rsidR="004D017C">
        <w:rPr>
          <w:rFonts w:ascii="Calibri" w:hAnsi="Calibri" w:cs="Arial"/>
          <w:b/>
          <w:lang w:val="en-ZA"/>
        </w:rPr>
        <w:t>Domestic Medium Term Note and Commercial Paper Programme</w:t>
      </w:r>
      <w:r w:rsidRPr="00F64748">
        <w:rPr>
          <w:rFonts w:ascii="Calibri" w:hAnsi="Calibri" w:cs="Arial"/>
          <w:b/>
          <w:lang w:val="en-ZA"/>
        </w:rPr>
        <w:t xml:space="preserve"> </w:t>
      </w:r>
      <w:r w:rsidRPr="00F64748">
        <w:rPr>
          <w:rFonts w:ascii="Calibri" w:hAnsi="Calibri" w:cs="Arial"/>
          <w:bCs/>
          <w:lang w:val="en-ZA"/>
        </w:rPr>
        <w:t>dated</w:t>
      </w:r>
      <w:r w:rsidRPr="00F64748">
        <w:rPr>
          <w:rFonts w:ascii="Calibri" w:hAnsi="Calibri" w:cs="Arial"/>
          <w:b/>
          <w:bCs/>
          <w:lang w:val="en-ZA"/>
        </w:rPr>
        <w:t xml:space="preserve"> </w:t>
      </w:r>
      <w:r w:rsidR="004D017C">
        <w:rPr>
          <w:rFonts w:ascii="Calibri" w:hAnsi="Calibri" w:cs="Arial"/>
          <w:b/>
          <w:bCs/>
          <w:lang w:val="en-ZA"/>
        </w:rPr>
        <w:t>3 September 2012</w:t>
      </w:r>
      <w:r w:rsidRPr="00F64748">
        <w:rPr>
          <w:rFonts w:ascii="Calibri" w:hAnsi="Calibr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="Calibri" w:hAnsi="Calibr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="Calibri" w:hAnsi="Calibri" w:cs="Arial"/>
          <w:b/>
          <w:lang w:val="en-ZA"/>
        </w:rPr>
      </w:pPr>
      <w:r w:rsidRPr="00F64748">
        <w:rPr>
          <w:rFonts w:ascii="Calibri" w:hAnsi="Calibri" w:cs="Arial"/>
          <w:b/>
          <w:lang w:val="en-ZA"/>
        </w:rPr>
        <w:t xml:space="preserve">INSTRUMENT TYPE: </w:t>
      </w:r>
      <w:r w:rsidR="004D017C">
        <w:rPr>
          <w:rFonts w:ascii="Calibri" w:hAnsi="Calibri" w:cs="Arial"/>
          <w:b/>
          <w:lang w:val="en-ZA"/>
        </w:rPr>
        <w:tab/>
      </w:r>
      <w:r w:rsidR="004D017C">
        <w:rPr>
          <w:rFonts w:ascii="Calibri" w:hAnsi="Calibri" w:cs="Arial"/>
          <w:b/>
          <w:lang w:val="en-ZA"/>
        </w:rPr>
        <w:tab/>
        <w:t xml:space="preserve">            </w:t>
      </w:r>
      <w:r>
        <w:rPr>
          <w:rFonts w:ascii="Calibri" w:hAnsi="Calibr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="Calibri" w:hAnsi="Calibr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="Calibri" w:hAnsi="Calibri" w:cs="Arial"/>
          <w:lang w:val="en-ZA"/>
        </w:rPr>
      </w:pPr>
      <w:r w:rsidRPr="00F64748">
        <w:rPr>
          <w:rFonts w:ascii="Calibri" w:hAnsi="Calibri" w:cs="Arial"/>
          <w:b/>
          <w:lang w:val="en-ZA"/>
        </w:rPr>
        <w:t>Authorised Programme size</w:t>
      </w:r>
      <w:r w:rsidRPr="00F64748">
        <w:rPr>
          <w:rFonts w:ascii="Calibri" w:hAnsi="Calibri" w:cs="Arial"/>
          <w:b/>
          <w:lang w:val="en-ZA"/>
        </w:rPr>
        <w:tab/>
      </w:r>
      <w:r w:rsidRPr="00F64748">
        <w:rPr>
          <w:rFonts w:ascii="Calibri" w:hAnsi="Calibri" w:cs="Arial"/>
          <w:lang w:val="en-ZA"/>
        </w:rPr>
        <w:t xml:space="preserve">R </w:t>
      </w:r>
      <w:r>
        <w:rPr>
          <w:rFonts w:ascii="Calibri" w:hAnsi="Calibri" w:cs="Arial"/>
          <w:lang w:val="en-ZA"/>
        </w:rPr>
        <w:t>9,000,000,000.00</w:t>
      </w:r>
    </w:p>
    <w:p w:rsidR="000A6BA5" w:rsidRDefault="007F4679" w:rsidP="007F4679">
      <w:pPr>
        <w:suppressAutoHyphens/>
        <w:spacing w:line="312" w:lineRule="auto"/>
        <w:ind w:left="3544" w:right="-516" w:hanging="3544"/>
        <w:jc w:val="both"/>
        <w:rPr>
          <w:rFonts w:ascii="Calibri" w:hAnsi="Calibri" w:cs="Arial"/>
          <w:b/>
          <w:lang w:val="en-ZA"/>
        </w:rPr>
      </w:pPr>
      <w:r w:rsidRPr="00F64748">
        <w:rPr>
          <w:rFonts w:ascii="Calibri" w:hAnsi="Calibri" w:cs="Arial"/>
          <w:b/>
          <w:lang w:val="en-ZA"/>
        </w:rPr>
        <w:t>Total Notes Outstanding</w:t>
      </w:r>
    </w:p>
    <w:p w:rsidR="007F4679" w:rsidRPr="00F64748" w:rsidRDefault="000A6BA5" w:rsidP="007F4679">
      <w:pPr>
        <w:suppressAutoHyphens/>
        <w:spacing w:line="312" w:lineRule="auto"/>
        <w:ind w:left="3544" w:right="-516" w:hanging="3544"/>
        <w:jc w:val="both"/>
        <w:rPr>
          <w:rFonts w:ascii="Calibri" w:hAnsi="Calibri" w:cs="Arial"/>
          <w:lang w:val="en-ZA"/>
        </w:rPr>
      </w:pPr>
      <w:r>
        <w:rPr>
          <w:rFonts w:ascii="Calibri" w:hAnsi="Calibri" w:cs="Arial"/>
          <w:b/>
          <w:lang w:val="en-ZA"/>
        </w:rPr>
        <w:t>(</w:t>
      </w:r>
      <w:proofErr w:type="gramStart"/>
      <w:r>
        <w:rPr>
          <w:rFonts w:ascii="Calibri" w:hAnsi="Calibri" w:cs="Arial"/>
          <w:b/>
          <w:lang w:val="en-ZA"/>
        </w:rPr>
        <w:t>excluding</w:t>
      </w:r>
      <w:proofErr w:type="gramEnd"/>
      <w:r>
        <w:rPr>
          <w:rFonts w:ascii="Calibri" w:hAnsi="Calibri" w:cs="Arial"/>
          <w:b/>
          <w:lang w:val="en-ZA"/>
        </w:rPr>
        <w:t xml:space="preserve"> the BID05 and BID06 notes)</w:t>
      </w:r>
      <w:r w:rsidR="007F4679" w:rsidRPr="00F64748">
        <w:rPr>
          <w:rFonts w:ascii="Calibri" w:hAnsi="Calibri" w:cs="Arial"/>
          <w:b/>
          <w:lang w:val="en-ZA"/>
        </w:rPr>
        <w:tab/>
      </w:r>
      <w:r w:rsidR="004D017C">
        <w:rPr>
          <w:rFonts w:ascii="Calibri" w:hAnsi="Calibri" w:cs="Arial"/>
          <w:lang w:val="en-ZA"/>
        </w:rPr>
        <w:t>R 5,077,000,000.00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="Calibri" w:hAnsi="Calibr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="Calibri" w:hAnsi="Calibri" w:cs="Arial"/>
          <w:b/>
          <w:bCs/>
          <w:lang w:val="en-ZA"/>
        </w:rPr>
      </w:pPr>
      <w:r w:rsidRPr="00F64748">
        <w:rPr>
          <w:rFonts w:ascii="Calibri" w:hAnsi="Calibri" w:cs="Arial"/>
          <w:b/>
          <w:lang w:val="en-ZA"/>
        </w:rPr>
        <w:t>Bond Code</w:t>
      </w:r>
      <w:r w:rsidRPr="00F64748">
        <w:rPr>
          <w:rFonts w:ascii="Calibri" w:hAnsi="Calibri" w:cs="Arial"/>
          <w:b/>
          <w:lang w:val="en-ZA"/>
        </w:rPr>
        <w:tab/>
      </w:r>
      <w:r>
        <w:rPr>
          <w:rFonts w:ascii="Calibri" w:hAnsi="Calibri" w:cs="Arial"/>
          <w:lang w:val="en-ZA"/>
        </w:rPr>
        <w:t>BID05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="Calibri" w:hAnsi="Calibri" w:cs="Arial"/>
          <w:lang w:val="en-ZA"/>
        </w:rPr>
      </w:pPr>
      <w:r w:rsidRPr="00F64748">
        <w:rPr>
          <w:rFonts w:ascii="Calibri" w:hAnsi="Calibri" w:cs="Arial"/>
          <w:b/>
          <w:bCs/>
          <w:lang w:val="en-ZA"/>
        </w:rPr>
        <w:t>Nominal Issued</w:t>
      </w:r>
      <w:r w:rsidRPr="00F64748">
        <w:rPr>
          <w:rFonts w:ascii="Calibri" w:hAnsi="Calibri" w:cs="Arial"/>
          <w:lang w:val="en-ZA"/>
        </w:rPr>
        <w:tab/>
      </w:r>
      <w:r w:rsidR="00252E3E">
        <w:rPr>
          <w:rFonts w:ascii="Calibri" w:hAnsi="Calibri" w:cs="Arial"/>
          <w:lang w:val="en-ZA"/>
        </w:rPr>
        <w:t>R 260,000,000.00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="Calibri" w:hAnsi="Calibri" w:cs="Arial"/>
          <w:lang w:val="en-ZA"/>
        </w:rPr>
      </w:pPr>
      <w:r w:rsidRPr="00F64748">
        <w:rPr>
          <w:rFonts w:ascii="Calibri" w:hAnsi="Calibri" w:cs="Arial"/>
          <w:b/>
          <w:bCs/>
          <w:lang w:val="en-ZA"/>
        </w:rPr>
        <w:t>Issue Price</w:t>
      </w:r>
      <w:r w:rsidRPr="00F64748">
        <w:rPr>
          <w:rFonts w:ascii="Calibri" w:hAnsi="Calibri" w:cs="Arial"/>
          <w:lang w:val="en-ZA"/>
        </w:rPr>
        <w:tab/>
      </w:r>
      <w:r w:rsidR="004D017C">
        <w:rPr>
          <w:rFonts w:ascii="Calibri" w:hAnsi="Calibri" w:cs="Arial"/>
          <w:lang w:val="en-ZA"/>
        </w:rPr>
        <w:t>100%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="Calibri" w:hAnsi="Calibri" w:cs="Arial"/>
          <w:lang w:val="en-ZA"/>
        </w:rPr>
      </w:pPr>
      <w:r w:rsidRPr="00F64748">
        <w:rPr>
          <w:rFonts w:ascii="Calibri" w:hAnsi="Calibri" w:cs="Arial"/>
          <w:b/>
          <w:lang w:val="en-ZA"/>
        </w:rPr>
        <w:t>Coupon</w:t>
      </w:r>
      <w:r w:rsidRPr="00F64748">
        <w:rPr>
          <w:rFonts w:ascii="Calibri" w:hAnsi="Calibri" w:cs="Arial"/>
          <w:b/>
          <w:lang w:val="en-ZA"/>
        </w:rPr>
        <w:tab/>
      </w:r>
      <w:r w:rsidR="00252E3E">
        <w:rPr>
          <w:rFonts w:ascii="Calibri" w:hAnsi="Calibri" w:cs="Arial"/>
          <w:lang w:val="en-ZA"/>
        </w:rPr>
        <w:t>7.075</w:t>
      </w:r>
      <w:r>
        <w:rPr>
          <w:rFonts w:ascii="Calibri" w:hAnsi="Calibri" w:cs="Arial"/>
          <w:lang w:val="en-ZA"/>
        </w:rPr>
        <w:t>%</w:t>
      </w:r>
      <w:r w:rsidR="000A6BA5">
        <w:rPr>
          <w:rFonts w:ascii="Calibri" w:hAnsi="Calibri" w:cs="Arial"/>
          <w:lang w:val="en-ZA"/>
        </w:rPr>
        <w:t xml:space="preserve"> (3 Month JIBAR as at 26</w:t>
      </w:r>
      <w:r w:rsidR="004D017C">
        <w:rPr>
          <w:rFonts w:ascii="Calibri" w:hAnsi="Calibri" w:cs="Arial"/>
          <w:lang w:val="en-ZA"/>
        </w:rPr>
        <w:t xml:space="preserve"> June 2014 of </w:t>
      </w:r>
      <w:r w:rsidR="00D94037">
        <w:rPr>
          <w:rFonts w:ascii="Calibri" w:hAnsi="Calibri" w:cs="Arial"/>
          <w:lang w:val="en-ZA"/>
        </w:rPr>
        <w:t>5.825</w:t>
      </w:r>
      <w:r w:rsidR="004D017C">
        <w:rPr>
          <w:rFonts w:ascii="Calibri" w:hAnsi="Calibri" w:cs="Arial"/>
          <w:lang w:val="en-ZA"/>
        </w:rPr>
        <w:t xml:space="preserve">% plus </w:t>
      </w:r>
      <w:r w:rsidR="00252E3E">
        <w:rPr>
          <w:rFonts w:ascii="Calibri" w:hAnsi="Calibri" w:cs="Arial"/>
          <w:lang w:val="en-ZA"/>
        </w:rPr>
        <w:t>125</w:t>
      </w:r>
      <w:r w:rsidR="004D017C">
        <w:rPr>
          <w:rFonts w:ascii="Calibri" w:hAnsi="Calibri" w:cs="Arial"/>
          <w:lang w:val="en-ZA"/>
        </w:rPr>
        <w:t xml:space="preserve"> bps)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="Calibri" w:hAnsi="Calibri" w:cs="Arial"/>
          <w:lang w:val="en-ZA"/>
        </w:rPr>
      </w:pPr>
      <w:r w:rsidRPr="00F64748">
        <w:rPr>
          <w:rFonts w:ascii="Calibri" w:hAnsi="Calibri" w:cs="Arial"/>
          <w:b/>
          <w:lang w:val="en-ZA"/>
        </w:rPr>
        <w:t xml:space="preserve">Coupon </w:t>
      </w:r>
      <w:r w:rsidR="004D017C">
        <w:rPr>
          <w:rFonts w:ascii="Calibri" w:hAnsi="Calibri" w:cs="Arial"/>
          <w:b/>
          <w:lang w:val="en-ZA"/>
        </w:rPr>
        <w:t>Indicator</w:t>
      </w:r>
      <w:r w:rsidRPr="00F64748">
        <w:rPr>
          <w:rFonts w:ascii="Calibri" w:hAnsi="Calibri" w:cs="Arial"/>
          <w:lang w:val="en-ZA"/>
        </w:rPr>
        <w:tab/>
      </w:r>
      <w:r w:rsidR="004D017C">
        <w:rPr>
          <w:rFonts w:ascii="Calibri" w:hAnsi="Calibr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="Calibri" w:hAnsi="Calibri" w:cs="Arial"/>
          <w:b/>
          <w:lang w:val="en-ZA"/>
        </w:rPr>
      </w:pPr>
      <w:r w:rsidRPr="00F64748">
        <w:rPr>
          <w:rFonts w:ascii="Calibri" w:hAnsi="Calibri" w:cs="Arial"/>
          <w:b/>
          <w:lang w:val="en-ZA"/>
        </w:rPr>
        <w:t>Trade Type</w:t>
      </w:r>
      <w:r w:rsidRPr="00F64748">
        <w:rPr>
          <w:rFonts w:ascii="Calibri" w:hAnsi="Calibri" w:cs="Arial"/>
          <w:b/>
          <w:lang w:val="en-ZA"/>
        </w:rPr>
        <w:tab/>
      </w:r>
      <w:r>
        <w:rPr>
          <w:rFonts w:ascii="Calibri" w:hAnsi="Calibr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="Calibri" w:hAnsi="Calibri" w:cs="Arial"/>
          <w:lang w:val="en-ZA"/>
        </w:rPr>
      </w:pPr>
      <w:r w:rsidRPr="00F64748">
        <w:rPr>
          <w:rFonts w:ascii="Calibri" w:hAnsi="Calibri" w:cs="Arial"/>
          <w:b/>
          <w:lang w:val="en-ZA"/>
        </w:rPr>
        <w:t>Maturity Date</w:t>
      </w:r>
      <w:r w:rsidRPr="00F64748"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>30 June 2019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="Calibri" w:hAnsi="Calibri" w:cs="Arial"/>
          <w:lang w:val="en-ZA"/>
        </w:rPr>
      </w:pPr>
      <w:r w:rsidRPr="00F64748">
        <w:rPr>
          <w:rFonts w:ascii="Calibri" w:hAnsi="Calibri" w:cs="Arial"/>
          <w:b/>
          <w:lang w:val="en-ZA"/>
        </w:rPr>
        <w:t>Books Close</w:t>
      </w:r>
      <w:r w:rsidRPr="00F64748">
        <w:rPr>
          <w:rFonts w:ascii="Calibri" w:hAnsi="Calibri" w:cs="Arial"/>
          <w:b/>
          <w:lang w:val="en-ZA"/>
        </w:rPr>
        <w:tab/>
      </w:r>
      <w:r>
        <w:rPr>
          <w:rFonts w:ascii="Calibri" w:hAnsi="Calibri" w:cs="Arial"/>
          <w:lang w:val="en-ZA"/>
        </w:rPr>
        <w:t>20 September, 20 December</w:t>
      </w:r>
      <w:r w:rsidR="004D017C">
        <w:rPr>
          <w:rFonts w:ascii="Calibri" w:hAnsi="Calibri" w:cs="Arial"/>
          <w:lang w:val="en-ZA"/>
        </w:rPr>
        <w:t xml:space="preserve">, 20 March, </w:t>
      </w:r>
      <w:r w:rsidR="0066530B">
        <w:rPr>
          <w:rFonts w:ascii="Calibri" w:hAnsi="Calibri" w:cs="Arial"/>
          <w:lang w:val="en-ZA"/>
        </w:rPr>
        <w:t>and 20</w:t>
      </w:r>
      <w:r w:rsidR="004D017C">
        <w:rPr>
          <w:rFonts w:ascii="Calibri" w:hAnsi="Calibri" w:cs="Arial"/>
          <w:lang w:val="en-ZA"/>
        </w:rPr>
        <w:t xml:space="preserve"> June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="Calibri" w:hAnsi="Calibri" w:cs="Arial"/>
          <w:lang w:val="en-ZA"/>
        </w:rPr>
      </w:pPr>
      <w:r w:rsidRPr="00F64748">
        <w:rPr>
          <w:rFonts w:ascii="Calibri" w:hAnsi="Calibri" w:cs="Arial"/>
          <w:b/>
          <w:lang w:val="en-ZA"/>
        </w:rPr>
        <w:t xml:space="preserve">Interest </w:t>
      </w:r>
      <w:r w:rsidR="004D017C">
        <w:rPr>
          <w:rFonts w:ascii="Calibri" w:hAnsi="Calibri" w:cs="Arial"/>
          <w:b/>
          <w:lang w:val="en-ZA"/>
        </w:rPr>
        <w:t xml:space="preserve">Payment </w:t>
      </w:r>
      <w:r w:rsidRPr="00F64748">
        <w:rPr>
          <w:rFonts w:ascii="Calibri" w:hAnsi="Calibri" w:cs="Arial"/>
          <w:b/>
          <w:lang w:val="en-ZA"/>
        </w:rPr>
        <w:t>Date(s)</w:t>
      </w:r>
      <w:r w:rsidRPr="00F64748">
        <w:rPr>
          <w:rFonts w:ascii="Calibri" w:hAnsi="Calibri" w:cs="Arial"/>
          <w:b/>
          <w:lang w:val="en-ZA"/>
        </w:rPr>
        <w:tab/>
      </w:r>
      <w:r>
        <w:rPr>
          <w:rFonts w:ascii="Calibri" w:hAnsi="Calibri" w:cs="Arial"/>
          <w:lang w:val="en-ZA"/>
        </w:rPr>
        <w:t>30 September, 30 December</w:t>
      </w:r>
      <w:r w:rsidR="004D017C">
        <w:rPr>
          <w:rFonts w:ascii="Calibri" w:hAnsi="Calibri" w:cs="Arial"/>
          <w:lang w:val="en-ZA"/>
        </w:rPr>
        <w:t xml:space="preserve">, 30 March, </w:t>
      </w:r>
      <w:r w:rsidR="0066530B">
        <w:rPr>
          <w:rFonts w:ascii="Calibri" w:hAnsi="Calibri" w:cs="Arial"/>
          <w:lang w:val="en-ZA"/>
        </w:rPr>
        <w:t>and 30</w:t>
      </w:r>
      <w:r w:rsidR="004D017C">
        <w:rPr>
          <w:rFonts w:ascii="Calibri" w:hAnsi="Calibri" w:cs="Arial"/>
          <w:lang w:val="en-ZA"/>
        </w:rPr>
        <w:t xml:space="preserve"> June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="Calibri" w:hAnsi="Calibri" w:cs="Arial"/>
          <w:lang w:val="en-ZA"/>
        </w:rPr>
      </w:pPr>
      <w:r w:rsidRPr="00F64748">
        <w:rPr>
          <w:rFonts w:ascii="Calibri" w:hAnsi="Calibri" w:cs="Arial"/>
          <w:b/>
          <w:lang w:val="en-ZA"/>
        </w:rPr>
        <w:t>Last Day to Register</w:t>
      </w:r>
      <w:r w:rsidRPr="00F64748">
        <w:rPr>
          <w:rFonts w:ascii="Calibri" w:hAnsi="Calibri" w:cs="Arial"/>
          <w:b/>
          <w:lang w:val="en-ZA"/>
        </w:rPr>
        <w:tab/>
      </w:r>
      <w:r w:rsidR="004D017C">
        <w:rPr>
          <w:rFonts w:ascii="Calibri" w:hAnsi="Calibri" w:cs="Arial"/>
          <w:lang w:val="en-ZA"/>
        </w:rPr>
        <w:t xml:space="preserve">By 17:00 on </w:t>
      </w:r>
      <w:r>
        <w:rPr>
          <w:rFonts w:ascii="Calibri" w:hAnsi="Calibri" w:cs="Arial"/>
          <w:lang w:val="en-ZA"/>
        </w:rPr>
        <w:t>19 September, 19 December</w:t>
      </w:r>
      <w:r w:rsidR="004D017C">
        <w:rPr>
          <w:rFonts w:ascii="Calibri" w:hAnsi="Calibri" w:cs="Arial"/>
          <w:lang w:val="en-ZA"/>
        </w:rPr>
        <w:t>, 19 March</w:t>
      </w:r>
      <w:r w:rsidR="0066530B">
        <w:rPr>
          <w:rFonts w:ascii="Calibri" w:hAnsi="Calibri" w:cs="Arial"/>
          <w:lang w:val="en-ZA"/>
        </w:rPr>
        <w:t xml:space="preserve"> and</w:t>
      </w:r>
      <w:r w:rsidR="004D017C">
        <w:rPr>
          <w:rFonts w:ascii="Calibri" w:hAnsi="Calibri" w:cs="Arial"/>
          <w:lang w:val="en-ZA"/>
        </w:rPr>
        <w:t xml:space="preserve"> 19 June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="Calibri" w:hAnsi="Calibri" w:cs="Arial"/>
          <w:lang w:val="en-ZA"/>
        </w:rPr>
      </w:pPr>
      <w:r w:rsidRPr="00F64748">
        <w:rPr>
          <w:rFonts w:ascii="Calibri" w:hAnsi="Calibri" w:cs="Arial"/>
          <w:b/>
          <w:lang w:val="en-ZA"/>
        </w:rPr>
        <w:t>Issue Date</w:t>
      </w:r>
      <w:r w:rsidRPr="00F64748">
        <w:rPr>
          <w:rFonts w:ascii="Calibri" w:hAnsi="Calibri" w:cs="Arial"/>
          <w:b/>
          <w:lang w:val="en-ZA"/>
        </w:rPr>
        <w:tab/>
      </w:r>
      <w:r>
        <w:rPr>
          <w:rFonts w:ascii="Calibri" w:hAnsi="Calibri" w:cs="Arial"/>
          <w:lang w:val="en-ZA"/>
        </w:rPr>
        <w:t>30 June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="Calibri" w:hAnsi="Calibri"/>
          <w:lang w:val="en-ZA"/>
        </w:rPr>
      </w:pPr>
      <w:r w:rsidRPr="00F64748">
        <w:rPr>
          <w:rFonts w:ascii="Calibri" w:hAnsi="Calibri"/>
          <w:b/>
          <w:lang w:val="en-ZA"/>
        </w:rPr>
        <w:t>Date Convention</w:t>
      </w:r>
      <w:r w:rsidRPr="00F64748">
        <w:rPr>
          <w:rFonts w:ascii="Calibri" w:hAnsi="Calibri"/>
          <w:b/>
          <w:lang w:val="en-ZA"/>
        </w:rPr>
        <w:tab/>
      </w:r>
      <w:r>
        <w:rPr>
          <w:rFonts w:ascii="Calibri" w:hAnsi="Calibr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="Calibri" w:hAnsi="Calibri"/>
          <w:lang w:val="en-ZA"/>
        </w:rPr>
      </w:pPr>
      <w:r w:rsidRPr="00F64748">
        <w:rPr>
          <w:rFonts w:ascii="Calibri" w:hAnsi="Calibri"/>
          <w:b/>
          <w:lang w:val="en-ZA"/>
        </w:rPr>
        <w:t>Interest Commencement Date</w:t>
      </w:r>
      <w:r w:rsidRPr="00F64748">
        <w:rPr>
          <w:rFonts w:ascii="Calibri" w:hAnsi="Calibri"/>
          <w:lang w:val="en-ZA"/>
        </w:rPr>
        <w:tab/>
      </w:r>
      <w:r>
        <w:rPr>
          <w:rFonts w:ascii="Calibri" w:hAnsi="Calibri" w:cs="Arial"/>
          <w:lang w:val="en-ZA"/>
        </w:rPr>
        <w:t>30 June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="Calibri" w:hAnsi="Calibri"/>
          <w:lang w:val="en-ZA"/>
        </w:rPr>
      </w:pPr>
      <w:r w:rsidRPr="00F64748">
        <w:rPr>
          <w:rFonts w:ascii="Calibri" w:hAnsi="Calibri"/>
          <w:b/>
          <w:lang w:val="en-ZA"/>
        </w:rPr>
        <w:t xml:space="preserve">First Interest </w:t>
      </w:r>
      <w:r w:rsidR="004D017C">
        <w:rPr>
          <w:rFonts w:ascii="Calibri" w:hAnsi="Calibri"/>
          <w:b/>
          <w:lang w:val="en-ZA"/>
        </w:rPr>
        <w:t xml:space="preserve">Payment </w:t>
      </w:r>
      <w:r w:rsidRPr="00F64748">
        <w:rPr>
          <w:rFonts w:ascii="Calibri" w:hAnsi="Calibri"/>
          <w:b/>
          <w:lang w:val="en-ZA"/>
        </w:rPr>
        <w:t>Date</w:t>
      </w:r>
      <w:r w:rsidRPr="00F64748">
        <w:rPr>
          <w:rFonts w:ascii="Calibri" w:hAnsi="Calibri"/>
          <w:b/>
          <w:lang w:val="en-ZA"/>
        </w:rPr>
        <w:tab/>
      </w:r>
      <w:r>
        <w:rPr>
          <w:rFonts w:ascii="Calibri" w:hAnsi="Calibri" w:cs="Arial"/>
          <w:lang w:val="en-ZA"/>
        </w:rPr>
        <w:t>30 September 2014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="Calibri" w:hAnsi="Calibri"/>
          <w:lang w:val="en-ZA"/>
        </w:rPr>
      </w:pPr>
      <w:proofErr w:type="gramStart"/>
      <w:r w:rsidRPr="00F64748">
        <w:rPr>
          <w:rFonts w:ascii="Calibri" w:hAnsi="Calibri" w:cs="Arial"/>
          <w:b/>
          <w:lang w:val="en-ZA"/>
        </w:rPr>
        <w:t>ISIN No.</w:t>
      </w:r>
      <w:proofErr w:type="gramEnd"/>
      <w:r w:rsidRPr="00F64748">
        <w:rPr>
          <w:rFonts w:ascii="Calibri" w:hAnsi="Calibri" w:cs="Arial"/>
          <w:b/>
          <w:lang w:val="en-ZA"/>
        </w:rPr>
        <w:tab/>
      </w:r>
      <w:r>
        <w:rPr>
          <w:rFonts w:ascii="Calibri" w:hAnsi="Calibri"/>
          <w:lang w:val="en-ZA"/>
        </w:rPr>
        <w:t>ZAG000117359</w:t>
      </w:r>
    </w:p>
    <w:p w:rsidR="004D017C" w:rsidRPr="004D017C" w:rsidRDefault="004D017C" w:rsidP="007F4679">
      <w:pPr>
        <w:spacing w:line="288" w:lineRule="auto"/>
        <w:ind w:left="3544" w:right="29" w:hanging="3544"/>
        <w:jc w:val="both"/>
        <w:rPr>
          <w:rFonts w:ascii="Calibri" w:hAnsi="Calibri"/>
          <w:lang w:val="en-ZA"/>
        </w:rPr>
      </w:pPr>
      <w:r>
        <w:rPr>
          <w:rFonts w:ascii="Calibri" w:hAnsi="Calibri" w:cs="Arial"/>
          <w:b/>
          <w:lang w:val="en-ZA"/>
        </w:rPr>
        <w:t>Additional Information</w:t>
      </w:r>
      <w:r>
        <w:rPr>
          <w:rFonts w:ascii="Calibri" w:hAnsi="Calibri" w:cs="Arial"/>
          <w:b/>
          <w:lang w:val="en-ZA"/>
        </w:rPr>
        <w:tab/>
      </w:r>
      <w:r>
        <w:rPr>
          <w:rFonts w:ascii="Calibri" w:hAnsi="Calibri" w:cs="Arial"/>
          <w:lang w:val="en-ZA"/>
        </w:rPr>
        <w:t xml:space="preserve">Senior Unsecured Notes </w:t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="Calibri" w:hAnsi="Calibri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bookmarkStart w:id="0" w:name="_GoBack"/>
      <w:bookmarkEnd w:id="0"/>
      <w:r w:rsidRPr="00F64748">
        <w:rPr>
          <w:rFonts w:ascii="Calibri" w:hAnsi="Calibr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F64748">
        <w:rPr>
          <w:rFonts w:ascii="Calibri" w:hAnsi="Calibri" w:cs="Arial"/>
          <w:b/>
          <w:lang w:val="en-ZA"/>
        </w:rPr>
        <w:t xml:space="preserve"> </w:t>
      </w:r>
      <w:r w:rsidRPr="00F64748">
        <w:rPr>
          <w:rFonts w:ascii="Calibri" w:hAnsi="Calibri" w:cs="Arial"/>
          <w:lang w:val="en-ZA"/>
        </w:rPr>
        <w:t>Note issue please contact:</w:t>
      </w:r>
    </w:p>
    <w:p w:rsidR="004D017C" w:rsidRDefault="004D017C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="Calibri" w:hAnsi="Calibri" w:cs="Arial"/>
          <w:lang w:val="en-ZA"/>
        </w:rPr>
      </w:pPr>
    </w:p>
    <w:p w:rsidR="004D017C" w:rsidRDefault="004D017C" w:rsidP="004D017C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="Calibri" w:hAnsi="Calibri" w:cs="Arial"/>
          <w:lang w:val="en-ZA"/>
        </w:rPr>
      </w:pPr>
      <w:r>
        <w:rPr>
          <w:rFonts w:ascii="Calibri" w:hAnsi="Calibri" w:cs="Arial"/>
          <w:lang w:val="en-ZA"/>
        </w:rPr>
        <w:t>Kea Sape</w:t>
      </w:r>
      <w:r w:rsidRPr="00F64748"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>ABSA</w:t>
      </w:r>
      <w:r w:rsidR="0066530B">
        <w:rPr>
          <w:rFonts w:ascii="Calibri" w:hAnsi="Calibri" w:cs="Arial"/>
          <w:lang w:val="en-ZA"/>
        </w:rPr>
        <w:t xml:space="preserve"> Corporate &amp; Investment Bank</w:t>
      </w:r>
      <w:r w:rsidRPr="00F64748">
        <w:rPr>
          <w:rFonts w:ascii="Calibri" w:hAnsi="Calibri" w:cs="Arial"/>
          <w:lang w:val="en-ZA"/>
        </w:rPr>
        <w:tab/>
        <w:t xml:space="preserve">+27 </w:t>
      </w:r>
      <w:r>
        <w:rPr>
          <w:rFonts w:ascii="Calibri" w:hAnsi="Calibri" w:cs="Arial"/>
          <w:lang w:val="en-ZA"/>
        </w:rPr>
        <w:t>10 2454301</w:t>
      </w:r>
    </w:p>
    <w:p w:rsidR="0066530B" w:rsidRPr="00F64748" w:rsidRDefault="0066530B" w:rsidP="004D017C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="Calibri" w:hAnsi="Calibri" w:cs="Arial"/>
          <w:highlight w:val="yellow"/>
          <w:lang w:val="en-ZA"/>
        </w:rPr>
      </w:pPr>
      <w:proofErr w:type="spellStart"/>
      <w:r w:rsidRPr="0066530B">
        <w:rPr>
          <w:rFonts w:ascii="Calibri" w:hAnsi="Calibri" w:cs="Arial"/>
          <w:lang w:val="en-ZA"/>
        </w:rPr>
        <w:t>Trishalia</w:t>
      </w:r>
      <w:proofErr w:type="spellEnd"/>
      <w:r w:rsidRPr="0066530B">
        <w:rPr>
          <w:rFonts w:ascii="Calibri" w:hAnsi="Calibri" w:cs="Arial"/>
          <w:lang w:val="en-ZA"/>
        </w:rPr>
        <w:t xml:space="preserve"> </w:t>
      </w:r>
      <w:proofErr w:type="spellStart"/>
      <w:r w:rsidRPr="0066530B">
        <w:rPr>
          <w:rFonts w:ascii="Calibri" w:hAnsi="Calibri" w:cs="Arial"/>
          <w:lang w:val="en-ZA"/>
        </w:rPr>
        <w:t>Moodley</w:t>
      </w:r>
      <w:proofErr w:type="spellEnd"/>
      <w:r w:rsidRPr="0066530B"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 xml:space="preserve">ABSA Corporate &amp; Investment Bank     </w:t>
      </w:r>
      <w:r w:rsidR="000A6BA5">
        <w:rPr>
          <w:rFonts w:ascii="Calibri" w:hAnsi="Calibri" w:cs="Arial"/>
          <w:lang w:val="en-ZA"/>
        </w:rPr>
        <w:t xml:space="preserve">                    </w:t>
      </w:r>
      <w:r>
        <w:rPr>
          <w:rFonts w:ascii="Calibri" w:hAnsi="Calibri" w:cs="Arial"/>
          <w:lang w:val="en-ZA"/>
        </w:rPr>
        <w:t xml:space="preserve">  +27 11 506 7809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="Calibri" w:hAnsi="Calibri" w:cs="Arial"/>
          <w:highlight w:val="yellow"/>
          <w:lang w:val="en-ZA"/>
        </w:rPr>
      </w:pPr>
      <w:r w:rsidRPr="00F64748">
        <w:rPr>
          <w:rFonts w:ascii="Calibri" w:hAnsi="Calibri" w:cs="Arial"/>
          <w:lang w:val="en-ZA"/>
        </w:rPr>
        <w:t>Brendan Povey</w:t>
      </w:r>
      <w:r w:rsidRPr="00F64748">
        <w:rPr>
          <w:rFonts w:ascii="Calibri" w:hAnsi="Calibri" w:cs="Arial"/>
          <w:lang w:val="en-ZA"/>
        </w:rPr>
        <w:tab/>
        <w:t>JSE</w:t>
      </w:r>
      <w:r w:rsidRPr="00F64748">
        <w:rPr>
          <w:rFonts w:ascii="Calibri" w:hAnsi="Calibri" w:cs="Arial"/>
          <w:lang w:val="en-ZA"/>
        </w:rPr>
        <w:tab/>
        <w:t>+27 11 5207982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="Calibri" w:hAnsi="Calibri" w:cs="Arial"/>
          <w:highlight w:val="yellow"/>
          <w:lang w:val="en-ZA"/>
        </w:rPr>
      </w:pPr>
      <w:r w:rsidRPr="00F64748">
        <w:rPr>
          <w:rFonts w:ascii="Calibri" w:hAnsi="Calibri" w:cs="Arial"/>
          <w:lang w:val="en-ZA"/>
        </w:rPr>
        <w:t>Courtney Galloway</w:t>
      </w:r>
      <w:r w:rsidRPr="00F64748">
        <w:rPr>
          <w:rFonts w:ascii="Calibri" w:hAnsi="Calibri" w:cs="Arial"/>
          <w:lang w:val="en-ZA"/>
        </w:rPr>
        <w:tab/>
        <w:t>JSE</w:t>
      </w:r>
      <w:r w:rsidRPr="00F64748">
        <w:rPr>
          <w:rFonts w:ascii="Calibri" w:hAnsi="Calibri" w:cs="Arial"/>
          <w:lang w:val="en-ZA"/>
        </w:rPr>
        <w:tab/>
        <w:t>+27 11 5207603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="Calibri" w:hAnsi="Calibri" w:cs="Arial"/>
          <w:highlight w:val="yellow"/>
          <w:lang w:val="en-ZA"/>
        </w:rPr>
      </w:pPr>
      <w:r w:rsidRPr="00F64748">
        <w:rPr>
          <w:rFonts w:ascii="Calibri" w:hAnsi="Calibri" w:cs="Arial"/>
          <w:lang w:val="en-ZA"/>
        </w:rPr>
        <w:t>Diboko Ledwaba</w:t>
      </w:r>
      <w:r w:rsidRPr="00F64748">
        <w:rPr>
          <w:rFonts w:ascii="Calibri" w:hAnsi="Calibri" w:cs="Arial"/>
          <w:lang w:val="en-ZA"/>
        </w:rPr>
        <w:tab/>
        <w:t>JSE</w:t>
      </w:r>
      <w:r w:rsidRPr="00F64748">
        <w:rPr>
          <w:rFonts w:ascii="Calibri" w:hAnsi="Calibr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</w:p>
    <w:sectPr w:rsidR="007F4679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1C4F" w:rsidRDefault="009C1C4F">
      <w:r>
        <w:separator/>
      </w:r>
    </w:p>
  </w:endnote>
  <w:endnote w:type="continuationSeparator" w:id="0">
    <w:p w:rsidR="009C1C4F" w:rsidRDefault="009C1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C17E60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C17E60" w:rsidRPr="00C94EA6">
      <w:rPr>
        <w:rFonts w:eastAsia="Times New Roman"/>
        <w:b/>
        <w:color w:val="808080"/>
        <w:sz w:val="14"/>
      </w:rPr>
      <w:fldChar w:fldCharType="separate"/>
    </w:r>
    <w:r w:rsidR="00252E3E">
      <w:rPr>
        <w:rFonts w:eastAsia="Times New Roman"/>
        <w:b/>
        <w:noProof/>
        <w:color w:val="808080"/>
        <w:sz w:val="14"/>
      </w:rPr>
      <w:t>2</w:t>
    </w:r>
    <w:r w:rsidR="00C17E60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C17E60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C17E60" w:rsidRPr="00C94EA6">
      <w:rPr>
        <w:rFonts w:eastAsia="Times New Roman"/>
        <w:b/>
        <w:color w:val="808080"/>
        <w:sz w:val="14"/>
      </w:rPr>
      <w:fldChar w:fldCharType="separate"/>
    </w:r>
    <w:r w:rsidR="00252E3E">
      <w:rPr>
        <w:rFonts w:eastAsia="Times New Roman"/>
        <w:b/>
        <w:noProof/>
        <w:color w:val="808080"/>
        <w:sz w:val="14"/>
      </w:rPr>
      <w:t>2</w:t>
    </w:r>
    <w:r w:rsidR="00C17E60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1C4F" w:rsidRDefault="009C1C4F">
      <w:r>
        <w:separator/>
      </w:r>
    </w:p>
  </w:footnote>
  <w:footnote w:type="continuationSeparator" w:id="0">
    <w:p w:rsidR="009C1C4F" w:rsidRDefault="009C1C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17E60">
    <w:pPr>
      <w:framePr w:wrap="around" w:vAnchor="text" w:hAnchor="margin" w:xAlign="right" w:y="1"/>
    </w:pPr>
    <w:r>
      <w:fldChar w:fldCharType="begin"/>
    </w:r>
    <w:r w:rsidR="004D017C"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D9403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D94037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51130" cy="1487170"/>
                                      <wp:effectExtent l="0" t="0" r="1270" b="0"/>
                                      <wp:docPr id="4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51130" cy="148717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8+KT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rn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DQ8+KT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D94037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51130" cy="1487170"/>
                                <wp:effectExtent l="0" t="0" r="1270" b="0"/>
                                <wp:docPr id="4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1130" cy="148717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D9403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D94037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51130" cy="1487170"/>
                                      <wp:effectExtent l="0" t="0" r="1270" b="0"/>
                                      <wp:docPr id="3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51130" cy="148717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D94037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51130" cy="1487170"/>
                                <wp:effectExtent l="0" t="0" r="1270" b="0"/>
                                <wp:docPr id="3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1130" cy="148717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D94037" w:rsidP="0044471E">
    <w:pPr>
      <w:tabs>
        <w:tab w:val="left" w:pos="9166"/>
        <w:tab w:val="right" w:pos="9639"/>
      </w:tabs>
      <w:rPr>
        <w:rFonts w:ascii="Calibri" w:hAnsi="Calibri"/>
        <w:b/>
        <w:color w:val="00B0F0"/>
        <w:sz w:val="32"/>
        <w:szCs w:val="32"/>
      </w:rPr>
    </w:pPr>
    <w:r>
      <w:rPr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-732790</wp:posOffset>
          </wp:positionH>
          <wp:positionV relativeFrom="paragraph">
            <wp:posOffset>-380365</wp:posOffset>
          </wp:positionV>
          <wp:extent cx="7550785" cy="1423035"/>
          <wp:effectExtent l="0" t="0" r="0" b="5715"/>
          <wp:wrapNone/>
          <wp:docPr id="5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0785" cy="1423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="Calibri" w:hAnsi="Calibr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="Calibri" w:hAnsi="Calibr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="Calibri" w:hAnsi="Calibr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A6BA5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52E3E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017C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6530B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1C4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07E8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17E60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03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 w:eastAsia="x-none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 w:eastAsia="x-none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TaxCatchAll xmlns="a5d7cc70-31c1-4b2e-9a12-faea9898ee50">
      <Value>50</Value>
    </TaxCatchAll>
    <JSEDate xmlns="a5d7cc70-31c1-4b2e-9a12-faea9898ee50">2014-06-27T09:00:00+00:00</JSEDate>
    <JSEKeywords xmlns="a5d7cc70-31c1-4b2e-9a12-faea9898ee50" xsi:nil="true"/>
    <JSEDescription xmlns="a5d7cc70-31c1-4b2e-9a12-faea9898ee50" xsi:nil="true"/>
    <JSEDisplayPriority xmlns="a5d7cc70-31c1-4b2e-9a12-faea9898ee50" xsi:nil="true"/>
  </documentManagement>
</p:properties>
</file>

<file path=customXml/itemProps1.xml><?xml version="1.0" encoding="utf-8"?>
<ds:datastoreItem xmlns:ds="http://schemas.openxmlformats.org/officeDocument/2006/customXml" ds:itemID="{BD262063-21E9-45CC-A187-FF6AD05F5065}"/>
</file>

<file path=customXml/itemProps2.xml><?xml version="1.0" encoding="utf-8"?>
<ds:datastoreItem xmlns:ds="http://schemas.openxmlformats.org/officeDocument/2006/customXml" ds:itemID="{1E9EB29D-C097-49D4-8967-C70DD287ABC4}"/>
</file>

<file path=customXml/itemProps3.xml><?xml version="1.0" encoding="utf-8"?>
<ds:datastoreItem xmlns:ds="http://schemas.openxmlformats.org/officeDocument/2006/customXml" ds:itemID="{486FF7F3-4AAE-4174-B8B6-73380E7DF11C}"/>
</file>

<file path=customXml/itemProps4.xml><?xml version="1.0" encoding="utf-8"?>
<ds:datastoreItem xmlns:ds="http://schemas.openxmlformats.org/officeDocument/2006/customXml" ds:itemID="{D4623C4F-7036-4C82-9EB6-2477F3B8C1A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1647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BID05 - 30 June 2014</dc:title>
  <dc:creator>Johannesburg Stock Exchange</dc:creator>
  <cp:lastModifiedBy>JSEUser</cp:lastModifiedBy>
  <cp:revision>3</cp:revision>
  <cp:lastPrinted>2012-01-03T09:35:00Z</cp:lastPrinted>
  <dcterms:created xsi:type="dcterms:W3CDTF">2014-06-26T10:32:00Z</dcterms:created>
  <dcterms:modified xsi:type="dcterms:W3CDTF">2014-06-27T08:37:00Z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256400</vt:r8>
  </property>
  <property fmtid="{D5CDD505-2E9C-101B-9397-08002B2CF9AE}" pid="6" name="TemplateUrl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